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A97F" w14:textId="77777777" w:rsidR="00CC3EDF" w:rsidRDefault="00CC3EDF" w:rsidP="00CC3EDF">
      <w:r>
        <w:t xml:space="preserve">ИП Котенков Н.А. </w:t>
      </w:r>
    </w:p>
    <w:p w14:paraId="1CDF3C27" w14:textId="77777777" w:rsidR="00CC3EDF" w:rsidRDefault="00CC3EDF" w:rsidP="00CC3EDF">
      <w:r>
        <w:t xml:space="preserve">ОГРНИП: 305784723000220 </w:t>
      </w:r>
    </w:p>
    <w:p w14:paraId="3B13592E" w14:textId="77777777" w:rsidR="00CC3EDF" w:rsidRDefault="00CC3EDF" w:rsidP="00CC3EDF">
      <w:r>
        <w:t xml:space="preserve">ИНН: 420537290900 </w:t>
      </w:r>
    </w:p>
    <w:p w14:paraId="705113F6" w14:textId="77777777" w:rsidR="00CC3EDF" w:rsidRDefault="00CC3EDF" w:rsidP="00CC3EDF">
      <w:r>
        <w:t xml:space="preserve">ОКПО: 0146743946 </w:t>
      </w:r>
    </w:p>
    <w:p w14:paraId="7177A938" w14:textId="77777777" w:rsidR="00CC3EDF" w:rsidRDefault="00CC3EDF" w:rsidP="00CC3EDF">
      <w:r>
        <w:t xml:space="preserve">Адрес: 199397, </w:t>
      </w:r>
      <w:proofErr w:type="spellStart"/>
      <w:r>
        <w:t>г.Санкт</w:t>
      </w:r>
      <w:proofErr w:type="spellEnd"/>
      <w:r>
        <w:t xml:space="preserve">-Петербург, ул. Наличная, д.46, кв.170 </w:t>
      </w:r>
    </w:p>
    <w:p w14:paraId="16A3B611" w14:textId="77777777" w:rsidR="00CC3EDF" w:rsidRDefault="00CC3EDF" w:rsidP="00CC3EDF">
      <w:r>
        <w:t xml:space="preserve">действующий на основании свидетельства 78 № 005571688 </w:t>
      </w:r>
    </w:p>
    <w:p w14:paraId="218C733C" w14:textId="77777777" w:rsidR="00CC3EDF" w:rsidRDefault="00CC3EDF" w:rsidP="00CC3EDF">
      <w:r>
        <w:t xml:space="preserve">Расчетный счет: №40802810511000000124 </w:t>
      </w:r>
    </w:p>
    <w:p w14:paraId="242D7C19" w14:textId="77777777" w:rsidR="00CC3EDF" w:rsidRDefault="00CC3EDF" w:rsidP="00CC3EDF">
      <w:r>
        <w:t xml:space="preserve">Филиал ОПЕРУ ОАО Банк ВТБ в Санкт-Петербурге, г. Санкт-Петербург </w:t>
      </w:r>
    </w:p>
    <w:p w14:paraId="7FFE8081" w14:textId="77777777" w:rsidR="00CC3EDF" w:rsidRDefault="00CC3EDF" w:rsidP="00CC3EDF">
      <w:r>
        <w:t xml:space="preserve">К/C: 30101810200000000704 </w:t>
      </w:r>
    </w:p>
    <w:p w14:paraId="6194C242" w14:textId="77777777" w:rsidR="007E5F7D" w:rsidRDefault="00CC3EDF" w:rsidP="00CC3EDF">
      <w:r>
        <w:t>БИК: 044030704</w:t>
      </w:r>
    </w:p>
    <w:sectPr w:rsidR="007E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DF"/>
    <w:rsid w:val="007E5F7D"/>
    <w:rsid w:val="00A97529"/>
    <w:rsid w:val="00C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EEF5"/>
  <w15:chartTrackingRefBased/>
  <w15:docId w15:val="{53AC8073-EBB4-4CF2-AFDE-DC607232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Dormidonova</dc:creator>
  <cp:keywords/>
  <dc:description/>
  <cp:lastModifiedBy>July Dormidonova</cp:lastModifiedBy>
  <cp:revision>1</cp:revision>
  <dcterms:created xsi:type="dcterms:W3CDTF">2023-03-27T14:42:00Z</dcterms:created>
  <dcterms:modified xsi:type="dcterms:W3CDTF">2023-03-27T14:42:00Z</dcterms:modified>
</cp:coreProperties>
</file>